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BD" w:rsidRPr="00640CD9" w:rsidRDefault="00D70DBD" w:rsidP="00D70DBD">
      <w:pPr>
        <w:jc w:val="center"/>
        <w:rPr>
          <w:rFonts w:ascii="MS Reference Sans Serif" w:hAnsi="MS Reference Sans Serif" w:cs="Tahoma"/>
          <w:b/>
          <w:sz w:val="20"/>
        </w:rPr>
      </w:pPr>
      <w:r w:rsidRPr="00640CD9">
        <w:rPr>
          <w:rFonts w:ascii="MS Reference Sans Serif" w:hAnsi="MS Reference Sans Serif" w:cs="Tahoma"/>
          <w:b/>
          <w:sz w:val="20"/>
        </w:rPr>
        <w:t>UPITNIK</w:t>
      </w:r>
    </w:p>
    <w:p w:rsidR="00D70DBD" w:rsidRPr="00640CD9" w:rsidRDefault="00D70DBD" w:rsidP="00D70DBD">
      <w:pPr>
        <w:jc w:val="center"/>
        <w:rPr>
          <w:rFonts w:ascii="MS Reference Sans Serif" w:hAnsi="MS Reference Sans Serif" w:cs="Tahoma"/>
          <w:b/>
          <w:sz w:val="20"/>
        </w:rPr>
      </w:pPr>
      <w:r w:rsidRPr="00640CD9">
        <w:rPr>
          <w:rFonts w:ascii="MS Reference Sans Serif" w:hAnsi="MS Reference Sans Serif" w:cs="Tahoma"/>
          <w:b/>
          <w:sz w:val="20"/>
        </w:rPr>
        <w:t>ZA IZRADU STUDIJE O TRANSFER</w:t>
      </w:r>
      <w:r w:rsidR="001D5DC0">
        <w:rPr>
          <w:rFonts w:ascii="MS Reference Sans Serif" w:hAnsi="MS Reference Sans Serif" w:cs="Tahoma"/>
          <w:b/>
          <w:sz w:val="20"/>
        </w:rPr>
        <w:t>N</w:t>
      </w:r>
      <w:r w:rsidRPr="00640CD9">
        <w:rPr>
          <w:rFonts w:ascii="MS Reference Sans Serif" w:hAnsi="MS Reference Sans Serif" w:cs="Tahoma"/>
          <w:b/>
          <w:sz w:val="20"/>
        </w:rPr>
        <w:t>IM CENAMA</w:t>
      </w:r>
    </w:p>
    <w:p w:rsidR="00D70DBD" w:rsidRPr="00640CD9" w:rsidRDefault="00D70DBD" w:rsidP="00D70DBD">
      <w:pPr>
        <w:rPr>
          <w:rFonts w:ascii="MS Reference Sans Serif" w:hAnsi="MS Reference Sans Serif" w:cs="Arial"/>
          <w:b/>
          <w:bCs/>
          <w:sz w:val="20"/>
        </w:rPr>
      </w:pPr>
    </w:p>
    <w:p w:rsidR="00D70DBD" w:rsidRPr="00640CD9" w:rsidRDefault="00D70DBD" w:rsidP="00D70DBD">
      <w:pPr>
        <w:rPr>
          <w:rFonts w:ascii="MS Reference Sans Serif" w:hAnsi="MS Reference Sans Serif" w:cs="Arial"/>
          <w:b/>
          <w:bCs/>
          <w:sz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 xml:space="preserve">Naziv društva </w:t>
      </w:r>
      <w:r w:rsidR="00380DC5" w:rsidRPr="00640CD9">
        <w:rPr>
          <w:rFonts w:ascii="MS Reference Sans Serif" w:hAnsi="MS Reference Sans Serif" w:cs="Tahoma"/>
          <w:bCs/>
          <w:sz w:val="20"/>
        </w:rPr>
        <w:t xml:space="preserve">– obveznika </w:t>
      </w:r>
      <w:r w:rsidRPr="00640CD9">
        <w:rPr>
          <w:rFonts w:ascii="MS Reference Sans Serif" w:hAnsi="MS Reference Sans Serif" w:cs="Tahoma"/>
          <w:bCs/>
          <w:sz w:val="20"/>
        </w:rPr>
        <w:t>za koje se radi studija:</w:t>
      </w:r>
    </w:p>
    <w:p w:rsidR="00D70DBD" w:rsidRPr="00640CD9" w:rsidRDefault="00D70DBD" w:rsidP="00D70DBD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Sedište i adresa:</w:t>
      </w:r>
    </w:p>
    <w:p w:rsidR="00D70DBD" w:rsidRPr="00640CD9" w:rsidRDefault="00D70DBD" w:rsidP="00D70DBD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Osnovna delatnost:</w:t>
      </w:r>
    </w:p>
    <w:p w:rsidR="00D70DBD" w:rsidRPr="00640CD9" w:rsidRDefault="00D70DBD" w:rsidP="00D70DBD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Šifra delatnosti:</w:t>
      </w:r>
    </w:p>
    <w:p w:rsidR="00D70DBD" w:rsidRPr="00640CD9" w:rsidRDefault="00D70DBD" w:rsidP="00D70DBD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9057D3" w:rsidRPr="00640CD9" w:rsidRDefault="009057D3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Ovlašćeno lice:</w:t>
      </w:r>
    </w:p>
    <w:p w:rsidR="009057D3" w:rsidRPr="00640CD9" w:rsidRDefault="009057D3" w:rsidP="009057D3">
      <w:pPr>
        <w:rPr>
          <w:rFonts w:ascii="MS Reference Sans Serif" w:hAnsi="MS Reference Sans Serif" w:cs="Tahoma"/>
          <w:bCs/>
          <w:sz w:val="20"/>
        </w:rPr>
      </w:pPr>
    </w:p>
    <w:p w:rsidR="00D70DBD" w:rsidRPr="00640CD9" w:rsidRDefault="009057D3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T</w:t>
      </w:r>
      <w:r w:rsidR="00D70DBD" w:rsidRPr="00640CD9">
        <w:rPr>
          <w:rFonts w:ascii="MS Reference Sans Serif" w:hAnsi="MS Reference Sans Serif" w:cs="Tahoma"/>
          <w:bCs/>
          <w:sz w:val="20"/>
        </w:rPr>
        <w:t>elefon</w:t>
      </w:r>
      <w:r w:rsidRPr="00640CD9">
        <w:rPr>
          <w:rFonts w:ascii="MS Reference Sans Serif" w:hAnsi="MS Reference Sans Serif" w:cs="Tahoma"/>
          <w:bCs/>
          <w:sz w:val="20"/>
        </w:rPr>
        <w:t>:</w:t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Pr="00640CD9">
        <w:rPr>
          <w:rFonts w:ascii="MS Reference Sans Serif" w:hAnsi="MS Reference Sans Serif" w:cs="Tahoma"/>
          <w:bCs/>
          <w:sz w:val="20"/>
        </w:rPr>
        <w:tab/>
      </w:r>
      <w:r w:rsidR="00D70DBD" w:rsidRPr="00640CD9">
        <w:rPr>
          <w:rFonts w:ascii="MS Reference Sans Serif" w:hAnsi="MS Reference Sans Serif" w:cs="Tahoma"/>
          <w:bCs/>
          <w:sz w:val="20"/>
        </w:rPr>
        <w:t>mail adresa:</w:t>
      </w:r>
    </w:p>
    <w:p w:rsidR="009057D3" w:rsidRPr="00640CD9" w:rsidRDefault="009057D3" w:rsidP="009057D3">
      <w:pPr>
        <w:rPr>
          <w:rFonts w:ascii="MS Reference Sans Serif" w:hAnsi="MS Reference Sans Serif" w:cs="Tahoma"/>
          <w:bCs/>
          <w:sz w:val="20"/>
        </w:rPr>
      </w:pPr>
    </w:p>
    <w:p w:rsidR="00380DC5" w:rsidRPr="00640CD9" w:rsidRDefault="00380DC5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Molimo navesti povezana društva za društvom - obveznikom:</w:t>
      </w:r>
    </w:p>
    <w:p w:rsidR="00380DC5" w:rsidRPr="00640CD9" w:rsidRDefault="00380DC5" w:rsidP="00380DC5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9057D3" w:rsidRPr="00640CD9" w:rsidRDefault="009057D3" w:rsidP="00380DC5">
      <w:pPr>
        <w:pStyle w:val="ListParagraph"/>
        <w:rPr>
          <w:rFonts w:ascii="MS Reference Sans Serif" w:hAnsi="MS Reference Sans Serif" w:cs="Tahoma"/>
          <w:bCs/>
          <w:szCs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Osnov povezanosti društva sa povezanim društvom</w:t>
      </w:r>
      <w:r w:rsidR="009057D3" w:rsidRPr="00640CD9">
        <w:rPr>
          <w:rFonts w:ascii="MS Reference Sans Serif" w:hAnsi="MS Reference Sans Serif" w:cs="Tahoma"/>
          <w:bCs/>
          <w:sz w:val="20"/>
        </w:rPr>
        <w:t xml:space="preserve"> (zaokružiti)</w:t>
      </w:r>
      <w:r w:rsidRPr="00640CD9">
        <w:rPr>
          <w:rFonts w:ascii="MS Reference Sans Serif" w:hAnsi="MS Reference Sans Serif" w:cs="Tahoma"/>
          <w:bCs/>
          <w:sz w:val="20"/>
        </w:rPr>
        <w:t>:</w:t>
      </w:r>
    </w:p>
    <w:p w:rsidR="009057D3" w:rsidRPr="00640CD9" w:rsidRDefault="009057D3" w:rsidP="009057D3">
      <w:pPr>
        <w:rPr>
          <w:rFonts w:ascii="MS Reference Sans Serif" w:hAnsi="MS Reference Sans Serif" w:cs="Tahoma"/>
          <w:bCs/>
          <w:sz w:val="20"/>
        </w:rPr>
      </w:pPr>
    </w:p>
    <w:p w:rsidR="009057D3" w:rsidRPr="00640CD9" w:rsidRDefault="00D70DBD" w:rsidP="009057D3">
      <w:pPr>
        <w:pStyle w:val="ListParagraph"/>
        <w:numPr>
          <w:ilvl w:val="0"/>
          <w:numId w:val="2"/>
        </w:numPr>
        <w:rPr>
          <w:rFonts w:ascii="MS Reference Sans Serif" w:hAnsi="MS Reference Sans Serif" w:cs="Tahoma"/>
          <w:bCs/>
          <w:szCs w:val="20"/>
        </w:rPr>
      </w:pPr>
      <w:r w:rsidRPr="00640CD9">
        <w:rPr>
          <w:rFonts w:ascii="MS Reference Sans Serif" w:hAnsi="MS Reference Sans Serif" w:cs="Tahoma"/>
          <w:bCs/>
          <w:szCs w:val="20"/>
        </w:rPr>
        <w:t>Kapital odnos</w:t>
      </w:r>
      <w:r w:rsidR="009057D3" w:rsidRPr="00640CD9">
        <w:rPr>
          <w:rFonts w:ascii="MS Reference Sans Serif" w:hAnsi="MS Reference Sans Serif" w:cs="Tahoma"/>
          <w:bCs/>
          <w:szCs w:val="20"/>
        </w:rPr>
        <w:tab/>
      </w:r>
      <w:r w:rsidR="009057D3" w:rsidRPr="00640CD9">
        <w:rPr>
          <w:rFonts w:ascii="MS Reference Sans Serif" w:hAnsi="MS Reference Sans Serif" w:cs="Tahoma"/>
          <w:bCs/>
          <w:szCs w:val="20"/>
        </w:rPr>
        <w:tab/>
      </w:r>
      <w:r w:rsidR="009057D3" w:rsidRPr="00640CD9">
        <w:rPr>
          <w:rFonts w:ascii="MS Reference Sans Serif" w:hAnsi="MS Reference Sans Serif" w:cs="Tahoma"/>
          <w:bCs/>
          <w:szCs w:val="20"/>
        </w:rPr>
        <w:tab/>
      </w:r>
      <w:r w:rsidR="009057D3" w:rsidRPr="00640CD9">
        <w:rPr>
          <w:rFonts w:ascii="MS Reference Sans Serif" w:hAnsi="MS Reference Sans Serif" w:cs="Tahoma"/>
          <w:bCs/>
          <w:szCs w:val="20"/>
        </w:rPr>
        <w:tab/>
        <w:t xml:space="preserve">  - Upravljačka prava</w:t>
      </w:r>
    </w:p>
    <w:p w:rsidR="00D70DBD" w:rsidRPr="00640CD9" w:rsidRDefault="00D70DBD" w:rsidP="009057D3">
      <w:pPr>
        <w:pStyle w:val="ListParagraph"/>
        <w:ind w:left="420"/>
        <w:rPr>
          <w:rFonts w:ascii="MS Reference Sans Serif" w:hAnsi="MS Reference Sans Serif" w:cs="Tahoma"/>
          <w:bCs/>
          <w:szCs w:val="20"/>
        </w:rPr>
      </w:pPr>
    </w:p>
    <w:p w:rsidR="00D70DBD" w:rsidRPr="00640CD9" w:rsidRDefault="00D70DBD" w:rsidP="009057D3">
      <w:pPr>
        <w:rPr>
          <w:rFonts w:ascii="MS Reference Sans Serif" w:hAnsi="MS Reference Sans Serif" w:cs="Tahoma"/>
          <w:bCs/>
          <w:sz w:val="20"/>
        </w:rPr>
      </w:pPr>
      <w:r w:rsidRPr="00640CD9">
        <w:rPr>
          <w:rFonts w:ascii="MS Reference Sans Serif" w:hAnsi="MS Reference Sans Serif" w:cs="Tahoma"/>
          <w:bCs/>
          <w:sz w:val="20"/>
        </w:rPr>
        <w:t>Oblik svojine:</w:t>
      </w:r>
    </w:p>
    <w:p w:rsidR="00D70DBD" w:rsidRPr="00640CD9" w:rsidRDefault="00D70DBD" w:rsidP="00D70DBD">
      <w:pPr>
        <w:rPr>
          <w:rFonts w:ascii="MS Reference Sans Serif" w:hAnsi="MS Reference Sans Serif" w:cs="Tahoma"/>
          <w:bCs/>
          <w:sz w:val="20"/>
        </w:rPr>
      </w:pPr>
    </w:p>
    <w:p w:rsidR="00464381" w:rsidRPr="00640CD9" w:rsidRDefault="00464381" w:rsidP="00464381">
      <w:pPr>
        <w:rPr>
          <w:rFonts w:ascii="MS Reference Sans Serif" w:hAnsi="MS Reference Sans Serif"/>
          <w:b/>
          <w:sz w:val="20"/>
        </w:rPr>
      </w:pPr>
    </w:p>
    <w:p w:rsidR="00464381" w:rsidRPr="00640CD9" w:rsidRDefault="00464381" w:rsidP="00464381">
      <w:pPr>
        <w:rPr>
          <w:rFonts w:ascii="MS Reference Sans Serif" w:hAnsi="MS Reference Sans Serif" w:cs="Tahoma"/>
          <w:sz w:val="20"/>
        </w:rPr>
      </w:pPr>
      <w:r w:rsidRPr="00640CD9">
        <w:rPr>
          <w:rFonts w:ascii="MS Reference Sans Serif" w:hAnsi="MS Reference Sans Serif" w:cs="Tahoma"/>
          <w:sz w:val="20"/>
        </w:rPr>
        <w:t xml:space="preserve">Najznačajnije transakcije između povezanih lica </w:t>
      </w:r>
      <w:bookmarkStart w:id="0" w:name="_GoBack"/>
      <w:bookmarkEnd w:id="0"/>
      <w:r w:rsidR="00B849BC" w:rsidRPr="00640CD9">
        <w:rPr>
          <w:rFonts w:ascii="MS Reference Sans Serif" w:hAnsi="MS Reference Sans Serif" w:cs="Tahoma"/>
          <w:sz w:val="20"/>
        </w:rPr>
        <w:t xml:space="preserve">(ULAZNE FAKTURE) </w:t>
      </w:r>
      <w:r w:rsidRPr="00640CD9">
        <w:rPr>
          <w:rFonts w:ascii="MS Reference Sans Serif" w:hAnsi="MS Reference Sans Serif" w:cs="Tahoma"/>
          <w:sz w:val="20"/>
        </w:rPr>
        <w:t>su:</w:t>
      </w:r>
    </w:p>
    <w:p w:rsidR="00464381" w:rsidRPr="00640CD9" w:rsidRDefault="00464381" w:rsidP="00464381">
      <w:pPr>
        <w:rPr>
          <w:rFonts w:ascii="MS Reference Sans Serif" w:hAnsi="MS Reference Sans Serif"/>
          <w:b/>
          <w:sz w:val="20"/>
        </w:rPr>
      </w:pPr>
    </w:p>
    <w:tbl>
      <w:tblPr>
        <w:tblStyle w:val="TableGrid"/>
        <w:tblW w:w="9378" w:type="dxa"/>
        <w:tblLook w:val="04A0"/>
      </w:tblPr>
      <w:tblGrid>
        <w:gridCol w:w="2187"/>
        <w:gridCol w:w="1524"/>
        <w:gridCol w:w="1347"/>
        <w:gridCol w:w="1698"/>
        <w:gridCol w:w="2622"/>
      </w:tblGrid>
      <w:tr w:rsidR="009057D3" w:rsidRPr="00640CD9" w:rsidTr="009057D3">
        <w:tc>
          <w:tcPr>
            <w:tcW w:w="0" w:type="auto"/>
            <w:shd w:val="clear" w:color="auto" w:fill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Vrsta transakcije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Naziv povezanog lica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Zemlja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Obim transakcije u 2013. godini (000 RSD)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Komentar (da li postoje ugovori, fakture, cenovne kalkulacije)</w:t>
            </w: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Nabavka sirovina i repromaterijala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Nabavka robe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Distribucija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Usluge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057D3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Marketing usluge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Konsalting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Investicije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Primljene pozajmice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Ostalo</w:t>
            </w:r>
          </w:p>
        </w:tc>
        <w:tc>
          <w:tcPr>
            <w:tcW w:w="1524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347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698" w:type="dxa"/>
            <w:vAlign w:val="center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622" w:type="dxa"/>
          </w:tcPr>
          <w:p w:rsidR="009057D3" w:rsidRPr="00640CD9" w:rsidRDefault="009057D3" w:rsidP="00464381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</w:tbl>
    <w:p w:rsidR="00464381" w:rsidRPr="00640CD9" w:rsidRDefault="00464381" w:rsidP="00464381">
      <w:pPr>
        <w:rPr>
          <w:rFonts w:ascii="MS Reference Sans Serif" w:hAnsi="MS Reference Sans Serif"/>
          <w:b/>
          <w:sz w:val="20"/>
        </w:rPr>
      </w:pPr>
    </w:p>
    <w:p w:rsidR="00B849BC" w:rsidRPr="00640CD9" w:rsidRDefault="00B849BC" w:rsidP="00B849BC">
      <w:pPr>
        <w:rPr>
          <w:rFonts w:ascii="MS Reference Sans Serif" w:hAnsi="MS Reference Sans Serif" w:cs="Tahoma"/>
          <w:sz w:val="20"/>
        </w:rPr>
      </w:pPr>
      <w:r w:rsidRPr="00640CD9">
        <w:rPr>
          <w:rFonts w:ascii="MS Reference Sans Serif" w:hAnsi="MS Reference Sans Serif" w:cs="Tahoma"/>
          <w:sz w:val="20"/>
        </w:rPr>
        <w:t>Za svaku vrstu transakcija molimo navesti da li se istovremeno nabavlja roba ili usluga od još nekog NEPOVEZANOG lica i u kom procentu.</w:t>
      </w:r>
    </w:p>
    <w:p w:rsidR="009972AA" w:rsidRDefault="009972AA" w:rsidP="009972AA">
      <w:pPr>
        <w:rPr>
          <w:rFonts w:ascii="MS Reference Sans Serif" w:hAnsi="MS Reference Sans Serif"/>
          <w:b/>
          <w:sz w:val="20"/>
        </w:rPr>
      </w:pPr>
    </w:p>
    <w:p w:rsidR="001D5DC0" w:rsidRPr="00640CD9" w:rsidRDefault="001D5DC0" w:rsidP="009972AA">
      <w:pPr>
        <w:rPr>
          <w:rFonts w:ascii="MS Reference Sans Serif" w:hAnsi="MS Reference Sans Serif"/>
          <w:b/>
          <w:sz w:val="20"/>
        </w:rPr>
      </w:pPr>
    </w:p>
    <w:p w:rsidR="009972AA" w:rsidRPr="00640CD9" w:rsidRDefault="009972AA" w:rsidP="009972AA">
      <w:pPr>
        <w:rPr>
          <w:rFonts w:ascii="MS Reference Sans Serif" w:hAnsi="MS Reference Sans Serif" w:cs="Tahoma"/>
          <w:sz w:val="20"/>
        </w:rPr>
      </w:pPr>
      <w:r w:rsidRPr="00640CD9">
        <w:rPr>
          <w:rFonts w:ascii="MS Reference Sans Serif" w:hAnsi="MS Reference Sans Serif" w:cs="Tahoma"/>
          <w:sz w:val="20"/>
        </w:rPr>
        <w:lastRenderedPageBreak/>
        <w:t xml:space="preserve">Najznačajnije transakcije između povezanih lica </w:t>
      </w:r>
      <w:r w:rsidR="00B849BC" w:rsidRPr="00640CD9">
        <w:rPr>
          <w:rFonts w:ascii="MS Reference Sans Serif" w:hAnsi="MS Reference Sans Serif" w:cs="Tahoma"/>
          <w:sz w:val="20"/>
        </w:rPr>
        <w:t xml:space="preserve"> (IZLAZNE FAKTURE) </w:t>
      </w:r>
      <w:r w:rsidRPr="00640CD9">
        <w:rPr>
          <w:rFonts w:ascii="MS Reference Sans Serif" w:hAnsi="MS Reference Sans Serif" w:cs="Tahoma"/>
          <w:sz w:val="20"/>
        </w:rPr>
        <w:t>su:</w:t>
      </w:r>
    </w:p>
    <w:p w:rsidR="009972AA" w:rsidRPr="00640CD9" w:rsidRDefault="009972AA" w:rsidP="009972AA">
      <w:pPr>
        <w:rPr>
          <w:rFonts w:ascii="MS Reference Sans Serif" w:hAnsi="MS Reference Sans Serif" w:cs="Tahoma"/>
          <w:sz w:val="20"/>
        </w:rPr>
      </w:pPr>
    </w:p>
    <w:p w:rsidR="009972AA" w:rsidRPr="00640CD9" w:rsidRDefault="009972AA" w:rsidP="009972AA">
      <w:pPr>
        <w:rPr>
          <w:rFonts w:ascii="MS Reference Sans Serif" w:hAnsi="MS Reference Sans Serif" w:cs="Tahoma"/>
          <w:sz w:val="20"/>
        </w:rPr>
      </w:pPr>
    </w:p>
    <w:tbl>
      <w:tblPr>
        <w:tblStyle w:val="TableGrid"/>
        <w:tblW w:w="9378" w:type="dxa"/>
        <w:tblLook w:val="04A0"/>
      </w:tblPr>
      <w:tblGrid>
        <w:gridCol w:w="2114"/>
        <w:gridCol w:w="1540"/>
        <w:gridCol w:w="1189"/>
        <w:gridCol w:w="1937"/>
        <w:gridCol w:w="2598"/>
      </w:tblGrid>
      <w:tr w:rsidR="009057D3" w:rsidRPr="00640CD9" w:rsidTr="009057D3">
        <w:tc>
          <w:tcPr>
            <w:tcW w:w="0" w:type="auto"/>
            <w:shd w:val="clear" w:color="auto" w:fill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Vrsta transakcije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Naziv povezanog lica</w:t>
            </w:r>
          </w:p>
        </w:tc>
        <w:tc>
          <w:tcPr>
            <w:tcW w:w="1189" w:type="dxa"/>
            <w:shd w:val="clear" w:color="auto" w:fill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Zemlja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Obim transakcije u 2013. godini (000 RSD)</w:t>
            </w:r>
          </w:p>
        </w:tc>
        <w:tc>
          <w:tcPr>
            <w:tcW w:w="2598" w:type="dxa"/>
            <w:shd w:val="clear" w:color="auto" w:fill="auto"/>
            <w:vAlign w:val="center"/>
          </w:tcPr>
          <w:p w:rsidR="009057D3" w:rsidRPr="00640CD9" w:rsidRDefault="009057D3" w:rsidP="009057D3">
            <w:pPr>
              <w:jc w:val="center"/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Komentar (da li postoje ugovori, fakture, cenovne kalkulacije)</w:t>
            </w: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Prodaja sirovina i repromaterijala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Prodaja roba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Distribucija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972AA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Pružene usluge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Marketing usluge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Konsalting usluge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Investicije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Date pozajmice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  <w:tr w:rsidR="009057D3" w:rsidRPr="00640CD9" w:rsidTr="009057D3"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  <w:r w:rsidRPr="00640CD9">
              <w:rPr>
                <w:rFonts w:ascii="MS Reference Sans Serif" w:hAnsi="MS Reference Sans Serif" w:cs="Tahoma"/>
                <w:sz w:val="20"/>
              </w:rPr>
              <w:t>Ostalo</w:t>
            </w:r>
          </w:p>
        </w:tc>
        <w:tc>
          <w:tcPr>
            <w:tcW w:w="1540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1189" w:type="dxa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0" w:type="auto"/>
            <w:vAlign w:val="center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  <w:tc>
          <w:tcPr>
            <w:tcW w:w="2598" w:type="dxa"/>
          </w:tcPr>
          <w:p w:rsidR="009057D3" w:rsidRPr="00640CD9" w:rsidRDefault="009057D3" w:rsidP="009F1284">
            <w:pPr>
              <w:rPr>
                <w:rFonts w:ascii="MS Reference Sans Serif" w:hAnsi="MS Reference Sans Serif" w:cs="Tahoma"/>
                <w:sz w:val="20"/>
              </w:rPr>
            </w:pPr>
          </w:p>
        </w:tc>
      </w:tr>
    </w:tbl>
    <w:p w:rsidR="009972AA" w:rsidRPr="00640CD9" w:rsidRDefault="009972AA" w:rsidP="009972AA">
      <w:pPr>
        <w:rPr>
          <w:rFonts w:ascii="MS Reference Sans Serif" w:hAnsi="MS Reference Sans Serif" w:cs="Tahoma"/>
          <w:sz w:val="20"/>
        </w:rPr>
      </w:pPr>
    </w:p>
    <w:p w:rsidR="00B849BC" w:rsidRPr="00640CD9" w:rsidRDefault="00B849BC" w:rsidP="00E6580C">
      <w:pPr>
        <w:jc w:val="both"/>
        <w:rPr>
          <w:rFonts w:ascii="MS Reference Sans Serif" w:hAnsi="MS Reference Sans Serif" w:cs="Tahoma"/>
          <w:sz w:val="20"/>
        </w:rPr>
      </w:pPr>
    </w:p>
    <w:p w:rsidR="00B849BC" w:rsidRPr="00640CD9" w:rsidRDefault="00B849BC" w:rsidP="00B849BC">
      <w:pPr>
        <w:rPr>
          <w:rFonts w:ascii="MS Reference Sans Serif" w:hAnsi="MS Reference Sans Serif" w:cs="Tahoma"/>
          <w:sz w:val="20"/>
        </w:rPr>
      </w:pPr>
      <w:r w:rsidRPr="00640CD9">
        <w:rPr>
          <w:rFonts w:ascii="MS Reference Sans Serif" w:hAnsi="MS Reference Sans Serif" w:cs="Tahoma"/>
          <w:sz w:val="20"/>
        </w:rPr>
        <w:t>Za svaku vrstu transakcija molimo navesti da li se istovremeno prodaje roba ili usluga još nekom NEPOVEZANO</w:t>
      </w:r>
      <w:r w:rsidR="00223F17" w:rsidRPr="00640CD9">
        <w:rPr>
          <w:rFonts w:ascii="MS Reference Sans Serif" w:hAnsi="MS Reference Sans Serif" w:cs="Tahoma"/>
          <w:sz w:val="20"/>
        </w:rPr>
        <w:t>M</w:t>
      </w:r>
      <w:r w:rsidRPr="00640CD9">
        <w:rPr>
          <w:rFonts w:ascii="MS Reference Sans Serif" w:hAnsi="MS Reference Sans Serif" w:cs="Tahoma"/>
          <w:sz w:val="20"/>
        </w:rPr>
        <w:t xml:space="preserve"> lic</w:t>
      </w:r>
      <w:r w:rsidR="00223F17" w:rsidRPr="00640CD9">
        <w:rPr>
          <w:rFonts w:ascii="MS Reference Sans Serif" w:hAnsi="MS Reference Sans Serif" w:cs="Tahoma"/>
          <w:sz w:val="20"/>
        </w:rPr>
        <w:t>u</w:t>
      </w:r>
      <w:r w:rsidRPr="00640CD9">
        <w:rPr>
          <w:rFonts w:ascii="MS Reference Sans Serif" w:hAnsi="MS Reference Sans Serif" w:cs="Tahoma"/>
          <w:sz w:val="20"/>
        </w:rPr>
        <w:t xml:space="preserve"> i u kom procentu</w:t>
      </w:r>
    </w:p>
    <w:p w:rsidR="00B849BC" w:rsidRPr="00640CD9" w:rsidRDefault="00B849BC" w:rsidP="00E6580C">
      <w:pPr>
        <w:jc w:val="both"/>
        <w:rPr>
          <w:rFonts w:ascii="MS Reference Sans Serif" w:hAnsi="MS Reference Sans Serif" w:cs="Tahoma"/>
          <w:sz w:val="20"/>
        </w:rPr>
      </w:pPr>
    </w:p>
    <w:p w:rsidR="00B849BC" w:rsidRPr="00640CD9" w:rsidRDefault="00B849BC" w:rsidP="00E6580C">
      <w:pPr>
        <w:jc w:val="both"/>
        <w:rPr>
          <w:rFonts w:ascii="MS Reference Sans Serif" w:hAnsi="MS Reference Sans Serif" w:cs="Tahoma"/>
          <w:sz w:val="20"/>
        </w:rPr>
      </w:pPr>
    </w:p>
    <w:p w:rsidR="00B849BC" w:rsidRPr="00640CD9" w:rsidRDefault="00E6580C" w:rsidP="009057D3">
      <w:pPr>
        <w:rPr>
          <w:rFonts w:ascii="MS Reference Sans Serif" w:hAnsi="MS Reference Sans Serif" w:cs="Tahoma"/>
          <w:sz w:val="20"/>
        </w:rPr>
      </w:pPr>
      <w:r w:rsidRPr="00640CD9">
        <w:rPr>
          <w:rFonts w:ascii="MS Reference Sans Serif" w:hAnsi="MS Reference Sans Serif" w:cs="Tahoma"/>
          <w:sz w:val="20"/>
        </w:rPr>
        <w:t xml:space="preserve">Da li postoji dostupan „master file“ u kome su </w:t>
      </w:r>
      <w:r w:rsidR="009057D3" w:rsidRPr="00640CD9">
        <w:rPr>
          <w:rFonts w:ascii="MS Reference Sans Serif" w:hAnsi="MS Reference Sans Serif" w:cs="Tahoma"/>
          <w:sz w:val="20"/>
        </w:rPr>
        <w:t>navedene m</w:t>
      </w:r>
      <w:r w:rsidRPr="00640CD9">
        <w:rPr>
          <w:rFonts w:ascii="MS Reference Sans Serif" w:hAnsi="MS Reference Sans Serif" w:cs="Tahoma"/>
          <w:sz w:val="20"/>
        </w:rPr>
        <w:t xml:space="preserve">etode obračuna </w:t>
      </w:r>
      <w:r w:rsidR="009057D3" w:rsidRPr="00640CD9">
        <w:rPr>
          <w:rFonts w:ascii="MS Reference Sans Serif" w:hAnsi="MS Reference Sans Serif" w:cs="Tahoma"/>
          <w:sz w:val="20"/>
        </w:rPr>
        <w:t xml:space="preserve">cena </w:t>
      </w:r>
      <w:r w:rsidRPr="00640CD9">
        <w:rPr>
          <w:rFonts w:ascii="MS Reference Sans Serif" w:hAnsi="MS Reference Sans Serif" w:cs="Tahoma"/>
          <w:sz w:val="20"/>
        </w:rPr>
        <w:t xml:space="preserve">na nivou </w:t>
      </w:r>
      <w:r w:rsidR="00B849BC" w:rsidRPr="00640CD9">
        <w:rPr>
          <w:rFonts w:ascii="MS Reference Sans Serif" w:hAnsi="MS Reference Sans Serif" w:cs="Tahoma"/>
          <w:sz w:val="20"/>
        </w:rPr>
        <w:t>GRUPE</w:t>
      </w:r>
      <w:r w:rsidR="00FF2AAB" w:rsidRPr="00640CD9">
        <w:rPr>
          <w:rFonts w:ascii="MS Reference Sans Serif" w:hAnsi="MS Reference Sans Serif" w:cs="Tahoma"/>
          <w:sz w:val="20"/>
        </w:rPr>
        <w:t xml:space="preserve">, odnosno </w:t>
      </w:r>
      <w:r w:rsidR="009057D3" w:rsidRPr="00640CD9">
        <w:rPr>
          <w:rFonts w:ascii="MS Reference Sans Serif" w:hAnsi="MS Reference Sans Serif" w:cs="Tahoma"/>
          <w:sz w:val="20"/>
        </w:rPr>
        <w:t xml:space="preserve">u kojem je data </w:t>
      </w:r>
      <w:r w:rsidR="00FF2AAB" w:rsidRPr="00640CD9">
        <w:rPr>
          <w:rFonts w:ascii="MS Reference Sans Serif" w:hAnsi="MS Reference Sans Serif" w:cs="Tahoma"/>
          <w:sz w:val="20"/>
        </w:rPr>
        <w:t>analiza transfernih cena na nivou GRUPE</w:t>
      </w:r>
      <w:r w:rsidRPr="00640CD9">
        <w:rPr>
          <w:rFonts w:ascii="MS Reference Sans Serif" w:hAnsi="MS Reference Sans Serif" w:cs="Tahoma"/>
          <w:sz w:val="20"/>
        </w:rPr>
        <w:t>:</w:t>
      </w:r>
      <w:r w:rsidRPr="00640CD9">
        <w:rPr>
          <w:rFonts w:ascii="MS Reference Sans Serif" w:hAnsi="MS Reference Sans Serif" w:cs="Tahoma"/>
          <w:sz w:val="20"/>
        </w:rPr>
        <w:tab/>
      </w:r>
      <w:r w:rsidRPr="00640CD9">
        <w:rPr>
          <w:rFonts w:ascii="MS Reference Sans Serif" w:hAnsi="MS Reference Sans Serif" w:cs="Tahoma"/>
          <w:sz w:val="20"/>
        </w:rPr>
        <w:tab/>
      </w:r>
    </w:p>
    <w:p w:rsidR="00B849BC" w:rsidRPr="00640CD9" w:rsidRDefault="00B849BC" w:rsidP="00B849BC">
      <w:pPr>
        <w:pStyle w:val="ListParagraph"/>
        <w:ind w:left="630"/>
        <w:rPr>
          <w:rFonts w:ascii="MS Reference Sans Serif" w:hAnsi="MS Reference Sans Serif" w:cs="Tahoma"/>
          <w:szCs w:val="20"/>
        </w:rPr>
      </w:pPr>
    </w:p>
    <w:p w:rsidR="009972AA" w:rsidRPr="00640CD9" w:rsidRDefault="00E6580C" w:rsidP="00B849BC">
      <w:pPr>
        <w:pStyle w:val="ListParagraph"/>
        <w:ind w:left="630"/>
        <w:rPr>
          <w:rFonts w:ascii="MS Reference Sans Serif" w:hAnsi="MS Reference Sans Serif" w:cs="Tahoma"/>
          <w:szCs w:val="20"/>
        </w:rPr>
      </w:pPr>
      <w:r w:rsidRPr="00640CD9">
        <w:rPr>
          <w:rFonts w:ascii="MS Reference Sans Serif" w:hAnsi="MS Reference Sans Serif" w:cs="Tahoma"/>
          <w:szCs w:val="20"/>
        </w:rPr>
        <w:t>da</w:t>
      </w:r>
      <w:r w:rsidRPr="00640CD9">
        <w:rPr>
          <w:rFonts w:ascii="MS Reference Sans Serif" w:hAnsi="MS Reference Sans Serif" w:cs="Tahoma"/>
          <w:szCs w:val="20"/>
        </w:rPr>
        <w:tab/>
        <w:t xml:space="preserve">           ne</w:t>
      </w:r>
    </w:p>
    <w:p w:rsidR="000C67B3" w:rsidRPr="00640CD9" w:rsidRDefault="000C67B3" w:rsidP="00B849BC">
      <w:pPr>
        <w:pStyle w:val="ListParagraph"/>
        <w:ind w:left="630"/>
        <w:rPr>
          <w:rFonts w:ascii="MS Reference Sans Serif" w:hAnsi="MS Reference Sans Serif" w:cs="Tahoma"/>
          <w:szCs w:val="20"/>
        </w:rPr>
      </w:pPr>
    </w:p>
    <w:p w:rsidR="000C67B3" w:rsidRPr="00640CD9" w:rsidRDefault="000C67B3" w:rsidP="000C67B3">
      <w:pPr>
        <w:jc w:val="both"/>
        <w:rPr>
          <w:rFonts w:ascii="MS Reference Sans Serif" w:hAnsi="MS Reference Sans Serif"/>
          <w:sz w:val="20"/>
        </w:rPr>
      </w:pPr>
      <w:r w:rsidRPr="00640CD9">
        <w:rPr>
          <w:rFonts w:ascii="MS Reference Sans Serif" w:hAnsi="MS Reference Sans Serif"/>
          <w:sz w:val="20"/>
        </w:rPr>
        <w:t>Datum:</w:t>
      </w:r>
    </w:p>
    <w:p w:rsidR="000C67B3" w:rsidRPr="00640CD9" w:rsidRDefault="000C67B3" w:rsidP="000C67B3">
      <w:pPr>
        <w:jc w:val="both"/>
        <w:rPr>
          <w:rFonts w:ascii="MS Reference Sans Serif" w:hAnsi="MS Reference Sans Serif"/>
          <w:sz w:val="20"/>
        </w:rPr>
      </w:pPr>
    </w:p>
    <w:p w:rsidR="000C67B3" w:rsidRPr="00640CD9" w:rsidRDefault="000C67B3" w:rsidP="000C67B3">
      <w:pPr>
        <w:jc w:val="both"/>
        <w:rPr>
          <w:rFonts w:ascii="MS Reference Sans Serif" w:hAnsi="MS Reference Sans Serif"/>
          <w:sz w:val="20"/>
        </w:rPr>
      </w:pPr>
      <w:r w:rsidRPr="00640CD9">
        <w:rPr>
          <w:rFonts w:ascii="MS Reference Sans Serif" w:hAnsi="MS Reference Sans Serif"/>
          <w:sz w:val="20"/>
        </w:rPr>
        <w:t>Ovlašćeno lice :</w:t>
      </w:r>
    </w:p>
    <w:p w:rsidR="000C67B3" w:rsidRPr="00640CD9" w:rsidRDefault="000C67B3" w:rsidP="00B849BC">
      <w:pPr>
        <w:pStyle w:val="ListParagraph"/>
        <w:ind w:left="630"/>
        <w:rPr>
          <w:rFonts w:ascii="MS Reference Sans Serif" w:hAnsi="MS Reference Sans Serif" w:cs="Tahoma"/>
          <w:szCs w:val="20"/>
        </w:rPr>
      </w:pPr>
    </w:p>
    <w:p w:rsidR="009057D3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  <w:r w:rsidRPr="00640CD9">
        <w:rPr>
          <w:rFonts w:ascii="MS Reference Sans Serif" w:hAnsi="MS Reference Sans Serif" w:cs="Tahoma"/>
          <w:sz w:val="20"/>
          <w:lang w:val="de-DE"/>
        </w:rPr>
        <w:t xml:space="preserve">Popunjeni upitnik molimo pošaljite na mail: </w:t>
      </w:r>
      <w:hyperlink r:id="rId7" w:history="1">
        <w:r w:rsidRPr="00640CD9">
          <w:rPr>
            <w:rStyle w:val="Hyperlink"/>
            <w:rFonts w:ascii="MS Reference Sans Serif" w:hAnsi="MS Reference Sans Serif" w:cs="Tahoma"/>
            <w:sz w:val="20"/>
            <w:lang w:val="de-DE"/>
          </w:rPr>
          <w:t>revizija@codexaudit.rs</w:t>
        </w:r>
      </w:hyperlink>
    </w:p>
    <w:p w:rsidR="009057D3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</w:p>
    <w:p w:rsidR="009972AA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  <w:r w:rsidRPr="00640CD9">
        <w:rPr>
          <w:rFonts w:ascii="MS Reference Sans Serif" w:hAnsi="MS Reference Sans Serif" w:cs="Tahoma"/>
          <w:sz w:val="20"/>
          <w:lang w:val="de-DE"/>
        </w:rPr>
        <w:t>U najkraćem roku ćemo Vam poslati ponudu.</w:t>
      </w:r>
    </w:p>
    <w:p w:rsidR="009057D3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</w:p>
    <w:p w:rsidR="009057D3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  <w:r w:rsidRPr="00640CD9">
        <w:rPr>
          <w:rFonts w:ascii="MS Reference Sans Serif" w:hAnsi="MS Reference Sans Serif" w:cs="Tahoma"/>
          <w:sz w:val="20"/>
          <w:lang w:val="de-DE"/>
        </w:rPr>
        <w:t>S poštovanjem,</w:t>
      </w:r>
    </w:p>
    <w:p w:rsidR="009057D3" w:rsidRPr="00640CD9" w:rsidRDefault="009057D3" w:rsidP="009057D3">
      <w:pPr>
        <w:jc w:val="right"/>
        <w:rPr>
          <w:rFonts w:ascii="MS Reference Sans Serif" w:hAnsi="MS Reference Sans Serif" w:cs="Tahoma"/>
          <w:sz w:val="20"/>
          <w:lang w:val="de-DE"/>
        </w:rPr>
      </w:pPr>
    </w:p>
    <w:p w:rsidR="009057D3" w:rsidRPr="00640CD9" w:rsidRDefault="009057D3" w:rsidP="009057D3">
      <w:pPr>
        <w:jc w:val="right"/>
        <w:rPr>
          <w:rFonts w:ascii="MS Reference Sans Serif" w:hAnsi="MS Reference Sans Serif"/>
          <w:b/>
          <w:sz w:val="20"/>
        </w:rPr>
      </w:pPr>
      <w:r w:rsidRPr="00640CD9">
        <w:rPr>
          <w:rFonts w:ascii="MS Reference Sans Serif" w:hAnsi="MS Reference Sans Serif" w:cs="Tahoma"/>
          <w:sz w:val="20"/>
          <w:lang w:val="de-DE"/>
        </w:rPr>
        <w:t>CODEX AUDIT d.o.o.</w:t>
      </w:r>
    </w:p>
    <w:sectPr w:rsidR="009057D3" w:rsidRPr="00640CD9" w:rsidSect="00386AE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CEA" w:rsidRDefault="00F92CEA" w:rsidP="00464381">
      <w:r>
        <w:separator/>
      </w:r>
    </w:p>
  </w:endnote>
  <w:endnote w:type="continuationSeparator" w:id="1">
    <w:p w:rsidR="00F92CEA" w:rsidRDefault="00F92CEA" w:rsidP="004643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 Light">
    <w:altName w:val="Calibri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54D" w:rsidRDefault="00640CD9" w:rsidP="008A054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22225</wp:posOffset>
          </wp:positionH>
          <wp:positionV relativeFrom="paragraph">
            <wp:posOffset>-77470</wp:posOffset>
          </wp:positionV>
          <wp:extent cx="5760720" cy="667385"/>
          <wp:effectExtent l="0" t="0" r="0" b="0"/>
          <wp:wrapNone/>
          <wp:docPr id="4" name="Picture 4" descr="Codex Audit - memorandum 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dex Audit - memorandum - foot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7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054D" w:rsidRDefault="008A05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CEA" w:rsidRDefault="00F92CEA" w:rsidP="00464381">
      <w:r>
        <w:separator/>
      </w:r>
    </w:p>
  </w:footnote>
  <w:footnote w:type="continuationSeparator" w:id="1">
    <w:p w:rsidR="00F92CEA" w:rsidRDefault="00F92CEA" w:rsidP="004643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54D" w:rsidRDefault="009057D3" w:rsidP="009057D3">
    <w:pPr>
      <w:pStyle w:val="Header"/>
      <w:tabs>
        <w:tab w:val="clear" w:pos="9072"/>
        <w:tab w:val="left" w:pos="5475"/>
      </w:tabs>
    </w:pPr>
    <w:r>
      <w:rPr>
        <w:noProof/>
      </w:rPr>
      <w:drawing>
        <wp:inline distT="0" distB="0" distL="0" distR="0">
          <wp:extent cx="3190875" cy="68580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9057D3" w:rsidRDefault="009057D3" w:rsidP="009057D3">
    <w:pPr>
      <w:pStyle w:val="Header"/>
      <w:tabs>
        <w:tab w:val="clear" w:pos="9072"/>
        <w:tab w:val="left" w:pos="547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03D94"/>
    <w:multiLevelType w:val="hybridMultilevel"/>
    <w:tmpl w:val="3C5ACD1C"/>
    <w:lvl w:ilvl="0" w:tplc="6CE4098A">
      <w:start w:val="4"/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67933ACF"/>
    <w:multiLevelType w:val="hybridMultilevel"/>
    <w:tmpl w:val="998AAA4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B3990"/>
    <w:rsid w:val="00033016"/>
    <w:rsid w:val="00037580"/>
    <w:rsid w:val="00072392"/>
    <w:rsid w:val="000856E1"/>
    <w:rsid w:val="000B5551"/>
    <w:rsid w:val="000C67B3"/>
    <w:rsid w:val="001220B1"/>
    <w:rsid w:val="001611DA"/>
    <w:rsid w:val="001D5DC0"/>
    <w:rsid w:val="0020062E"/>
    <w:rsid w:val="00223F17"/>
    <w:rsid w:val="00252D9F"/>
    <w:rsid w:val="00271099"/>
    <w:rsid w:val="002B3D80"/>
    <w:rsid w:val="002F1FC5"/>
    <w:rsid w:val="00353F9B"/>
    <w:rsid w:val="00380DC5"/>
    <w:rsid w:val="00386AEE"/>
    <w:rsid w:val="00420E13"/>
    <w:rsid w:val="00464381"/>
    <w:rsid w:val="00471056"/>
    <w:rsid w:val="0048779C"/>
    <w:rsid w:val="004B3990"/>
    <w:rsid w:val="00572E1C"/>
    <w:rsid w:val="00640CD9"/>
    <w:rsid w:val="00653F64"/>
    <w:rsid w:val="006A0880"/>
    <w:rsid w:val="007F33CC"/>
    <w:rsid w:val="00841BE8"/>
    <w:rsid w:val="008A054D"/>
    <w:rsid w:val="009057D3"/>
    <w:rsid w:val="009972AA"/>
    <w:rsid w:val="009F24A9"/>
    <w:rsid w:val="00B11DE7"/>
    <w:rsid w:val="00B849BC"/>
    <w:rsid w:val="00BF3EC5"/>
    <w:rsid w:val="00C301AD"/>
    <w:rsid w:val="00C70A53"/>
    <w:rsid w:val="00CA2659"/>
    <w:rsid w:val="00CB1988"/>
    <w:rsid w:val="00D3305C"/>
    <w:rsid w:val="00D517A4"/>
    <w:rsid w:val="00D70DBD"/>
    <w:rsid w:val="00E6580C"/>
    <w:rsid w:val="00E86F1C"/>
    <w:rsid w:val="00F059E3"/>
    <w:rsid w:val="00F92CEA"/>
    <w:rsid w:val="00FC2767"/>
    <w:rsid w:val="00FF2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3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3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381"/>
  </w:style>
  <w:style w:type="paragraph" w:styleId="Footer">
    <w:name w:val="footer"/>
    <w:basedOn w:val="Normal"/>
    <w:link w:val="FooterChar"/>
    <w:unhideWhenUsed/>
    <w:rsid w:val="004643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64381"/>
  </w:style>
  <w:style w:type="character" w:styleId="Hyperlink">
    <w:name w:val="Hyperlink"/>
    <w:basedOn w:val="DefaultParagraphFont"/>
    <w:rsid w:val="00464381"/>
    <w:rPr>
      <w:color w:val="0000FF"/>
      <w:u w:val="single"/>
    </w:rPr>
  </w:style>
  <w:style w:type="table" w:styleId="TableGrid">
    <w:name w:val="Table Grid"/>
    <w:basedOn w:val="TableNormal"/>
    <w:uiPriority w:val="39"/>
    <w:rsid w:val="00464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972AA"/>
    <w:pPr>
      <w:spacing w:after="240"/>
      <w:ind w:left="720"/>
      <w:contextualSpacing/>
      <w:jc w:val="both"/>
    </w:pPr>
    <w:rPr>
      <w:rFonts w:ascii="Arial" w:eastAsia="Calibri" w:hAnsi="Arial"/>
      <w:sz w:val="20"/>
      <w:szCs w:val="22"/>
      <w:lang w:val="de-A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551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41BE8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1BE8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vizija@codexaudit.rs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Ljilja</cp:lastModifiedBy>
  <cp:revision>2</cp:revision>
  <dcterms:created xsi:type="dcterms:W3CDTF">2014-04-28T16:26:00Z</dcterms:created>
  <dcterms:modified xsi:type="dcterms:W3CDTF">2014-04-28T16:26:00Z</dcterms:modified>
</cp:coreProperties>
</file>